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jc w:val="center"/>
        <w:rPr>
          <w:rFonts w:hint="eastAsia" w:eastAsia="方正小标宋简体"/>
          <w:lang w:eastAsia="zh-CN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文件解读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right="0" w:rightChars="0" w:firstLine="72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仿宋_GB2312" w:cs="Times New Roman"/>
          <w:bCs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为全面落实省政府工作部署，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氢能产业发展，</w:t>
      </w:r>
      <w:r>
        <w:rPr>
          <w:rFonts w:hint="eastAsia" w:eastAsia="仿宋_GB2312" w:cs="Times New Roman"/>
          <w:bCs/>
          <w:strike w:val="0"/>
          <w:dstrike w:val="0"/>
          <w:kern w:val="0"/>
          <w:sz w:val="36"/>
          <w:szCs w:val="36"/>
          <w:lang w:val="en-US" w:eastAsia="zh-CN" w:bidi="ar-SA"/>
        </w:rPr>
        <w:t>省交通运输厅会同有关部门研究制定了《辽宁省氢燃料电池货车免收车辆通行费政策实施方案》（征求社会意见稿）。现将有关内容解读如下</w:t>
      </w:r>
      <w:r>
        <w:rPr>
          <w:rFonts w:hint="default" w:ascii="Times New Roman" w:hAnsi="Times New Roman" w:eastAsia="仿宋_GB2312" w:cs="Times New Roman"/>
          <w:bCs/>
          <w:kern w:val="0"/>
          <w:sz w:val="36"/>
          <w:szCs w:val="36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outlineLvl w:val="0"/>
        <w:rPr>
          <w:rFonts w:hint="default" w:ascii="Times New Roman" w:hAnsi="Times New Roman" w:eastAsia="黑体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黑体" w:cs="Times New Roman"/>
          <w:b/>
          <w:bCs w:val="0"/>
          <w:kern w:val="2"/>
          <w:sz w:val="36"/>
          <w:szCs w:val="36"/>
          <w:lang w:val="en-US" w:eastAsia="zh-CN" w:bidi="ar-SA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一、</w:t>
      </w:r>
      <w:r>
        <w:rPr>
          <w:rFonts w:hint="eastAsia" w:eastAsia="黑体" w:cs="Times New Roman"/>
          <w:b w:val="0"/>
          <w:bCs w:val="0"/>
          <w:sz w:val="36"/>
          <w:szCs w:val="36"/>
          <w:lang w:val="en-US" w:eastAsia="zh-CN"/>
        </w:rPr>
        <w:t>明确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工作目标及原则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  <w:u w:val="none"/>
          <w:lang w:val="en-US" w:eastAsia="zh-CN" w:bidi="ar-SA"/>
        </w:rPr>
        <w:t>工作目标是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eastAsia="zh-CN"/>
        </w:rPr>
        <w:t>扩大氢能应用示范场景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，采取免收车辆通行费措施，支持辽宁氢能产业发展</w:t>
      </w:r>
      <w:r>
        <w:rPr>
          <w:rFonts w:hint="eastAsia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u w:val="none"/>
          <w:lang w:val="en-US" w:eastAsia="zh-CN" w:bidi="ar-SA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仿宋_GB2312" w:cs="Times New Roman"/>
          <w:b w:val="0"/>
          <w:bCs/>
          <w:kern w:val="0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  <w:u w:val="none"/>
          <w:lang w:val="en-US" w:eastAsia="zh-CN" w:bidi="ar-SA"/>
        </w:rPr>
        <w:t>工作原则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一是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eastAsia="zh-CN"/>
        </w:rPr>
        <w:t>扩大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社会效益和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eastAsia="zh-CN"/>
        </w:rPr>
        <w:t>维护合法权益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相统一</w:t>
      </w:r>
      <w:r>
        <w:rPr>
          <w:rFonts w:hint="eastAsia" w:eastAsia="仿宋_GB2312" w:cs="Times New Roman"/>
          <w:sz w:val="36"/>
          <w:szCs w:val="36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二是政府引导，协同联动</w:t>
      </w:r>
      <w:r>
        <w:rPr>
          <w:rFonts w:hint="eastAsia" w:eastAsia="仿宋_GB2312" w:cs="Times New Roman"/>
          <w:sz w:val="36"/>
          <w:szCs w:val="36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三是遵循政策，稳步实施。</w:t>
      </w:r>
    </w:p>
    <w:p>
      <w:pPr>
        <w:ind w:firstLine="720" w:firstLineChars="200"/>
        <w:rPr>
          <w:rFonts w:hint="default" w:ascii="Times New Roman" w:hAnsi="Times New Roman" w:eastAsia="黑体" w:cs="Times New Roman"/>
          <w:b w:val="0"/>
          <w:bCs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highlight w:val="none"/>
          <w:u w:val="none"/>
          <w:lang w:val="en-US" w:eastAsia="zh-CN"/>
        </w:rPr>
        <w:t>二、政策</w:t>
      </w:r>
      <w:r>
        <w:rPr>
          <w:rFonts w:hint="eastAsia" w:eastAsia="黑体" w:cs="Times New Roman"/>
          <w:b w:val="0"/>
          <w:bCs/>
          <w:sz w:val="36"/>
          <w:szCs w:val="36"/>
          <w:highlight w:val="none"/>
          <w:u w:val="none"/>
          <w:lang w:val="en-US" w:eastAsia="zh-CN"/>
        </w:rPr>
        <w:t>内容</w:t>
      </w:r>
    </w:p>
    <w:p>
      <w:pPr>
        <w:spacing w:beforeLines="0" w:afterLines="0"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对本省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氢燃料电池货车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采取名单制，对外省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氢燃料电池货车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采取预约制，从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eastAsia="zh-CN"/>
        </w:rPr>
        <w:t>沈大高速公路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u w:val="none"/>
        </w:rPr>
        <w:t>收费站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进出的且正常使用ETC的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氢燃料电池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eastAsia="zh-CN"/>
        </w:rPr>
        <w:t>货车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eastAsia="zh-CN"/>
        </w:rPr>
        <w:t>免收车辆通行费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。政策执行期为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1年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政策实施日期以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文件印发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时间为准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。</w:t>
      </w:r>
    </w:p>
    <w:p>
      <w:pPr>
        <w:spacing w:beforeLines="0" w:afterLines="0" w:line="600" w:lineRule="exact"/>
        <w:ind w:firstLine="720" w:firstLineChars="200"/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  <w:lang w:val="en-US" w:eastAsia="zh-CN"/>
        </w:rPr>
        <w:t>三、</w:t>
      </w:r>
      <w:r>
        <w:rPr>
          <w:rFonts w:hint="eastAsia" w:eastAsia="黑体" w:cs="Times New Roman"/>
          <w:b w:val="0"/>
          <w:bCs/>
          <w:sz w:val="36"/>
          <w:szCs w:val="36"/>
          <w:u w:val="none"/>
          <w:lang w:val="en-US" w:eastAsia="zh-CN"/>
        </w:rPr>
        <w:t>明确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  <w:lang w:val="en-US" w:eastAsia="zh-CN"/>
        </w:rPr>
        <w:t>保障措施</w:t>
      </w:r>
    </w:p>
    <w:p>
      <w:pPr>
        <w:ind w:firstLine="7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none"/>
          <w:lang w:eastAsia="zh-CN"/>
        </w:rPr>
        <w:t>一是加强分工协作，二是加强技术支持，三是加强信用管理，四是加强宣传推介。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560" w:left="1797" w:header="851" w:footer="6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ookman Old Style">
    <w:altName w:val="DejaVu Serif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JINoBq9AQAAXQ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CB"/>
    <w:rsid w:val="000027E7"/>
    <w:rsid w:val="00002B6B"/>
    <w:rsid w:val="00005369"/>
    <w:rsid w:val="00005CF8"/>
    <w:rsid w:val="000062A0"/>
    <w:rsid w:val="00007902"/>
    <w:rsid w:val="000101E9"/>
    <w:rsid w:val="00014A4D"/>
    <w:rsid w:val="00015009"/>
    <w:rsid w:val="00015BE6"/>
    <w:rsid w:val="000165F3"/>
    <w:rsid w:val="000229C0"/>
    <w:rsid w:val="00030E83"/>
    <w:rsid w:val="000317B8"/>
    <w:rsid w:val="000335F4"/>
    <w:rsid w:val="00034418"/>
    <w:rsid w:val="00034A81"/>
    <w:rsid w:val="00034F8F"/>
    <w:rsid w:val="000356CB"/>
    <w:rsid w:val="00042206"/>
    <w:rsid w:val="00043F45"/>
    <w:rsid w:val="000458F7"/>
    <w:rsid w:val="00062AC7"/>
    <w:rsid w:val="00062BC1"/>
    <w:rsid w:val="0006485E"/>
    <w:rsid w:val="00064AEC"/>
    <w:rsid w:val="00067E82"/>
    <w:rsid w:val="0007079D"/>
    <w:rsid w:val="00070E42"/>
    <w:rsid w:val="0007131B"/>
    <w:rsid w:val="000741EF"/>
    <w:rsid w:val="000742D8"/>
    <w:rsid w:val="0007447B"/>
    <w:rsid w:val="00074729"/>
    <w:rsid w:val="00076B4F"/>
    <w:rsid w:val="00076C9C"/>
    <w:rsid w:val="00077F5E"/>
    <w:rsid w:val="00080025"/>
    <w:rsid w:val="0008191B"/>
    <w:rsid w:val="00082CD7"/>
    <w:rsid w:val="000842CE"/>
    <w:rsid w:val="00084881"/>
    <w:rsid w:val="00085764"/>
    <w:rsid w:val="00085874"/>
    <w:rsid w:val="0008683F"/>
    <w:rsid w:val="00090682"/>
    <w:rsid w:val="00090F59"/>
    <w:rsid w:val="00094580"/>
    <w:rsid w:val="00095226"/>
    <w:rsid w:val="00095FBC"/>
    <w:rsid w:val="000A1AB0"/>
    <w:rsid w:val="000A3BCF"/>
    <w:rsid w:val="000A5234"/>
    <w:rsid w:val="000A565F"/>
    <w:rsid w:val="000B0385"/>
    <w:rsid w:val="000B4EDE"/>
    <w:rsid w:val="000B5DEF"/>
    <w:rsid w:val="000B62D8"/>
    <w:rsid w:val="000B7653"/>
    <w:rsid w:val="000C5345"/>
    <w:rsid w:val="000C6239"/>
    <w:rsid w:val="000C6982"/>
    <w:rsid w:val="000C723A"/>
    <w:rsid w:val="000D02DE"/>
    <w:rsid w:val="000D09E5"/>
    <w:rsid w:val="000D4064"/>
    <w:rsid w:val="000D5D40"/>
    <w:rsid w:val="000E1F46"/>
    <w:rsid w:val="000E3220"/>
    <w:rsid w:val="000E458A"/>
    <w:rsid w:val="000F0BA5"/>
    <w:rsid w:val="000F592F"/>
    <w:rsid w:val="000F5D66"/>
    <w:rsid w:val="000F7559"/>
    <w:rsid w:val="000F7F26"/>
    <w:rsid w:val="001004C1"/>
    <w:rsid w:val="00106077"/>
    <w:rsid w:val="001063EE"/>
    <w:rsid w:val="00107063"/>
    <w:rsid w:val="0011161E"/>
    <w:rsid w:val="00116505"/>
    <w:rsid w:val="00120C39"/>
    <w:rsid w:val="001222B6"/>
    <w:rsid w:val="00131884"/>
    <w:rsid w:val="00131A82"/>
    <w:rsid w:val="00132D34"/>
    <w:rsid w:val="00133000"/>
    <w:rsid w:val="001364FC"/>
    <w:rsid w:val="001366AC"/>
    <w:rsid w:val="001401D2"/>
    <w:rsid w:val="00146561"/>
    <w:rsid w:val="0015623B"/>
    <w:rsid w:val="001565B5"/>
    <w:rsid w:val="0015682B"/>
    <w:rsid w:val="00156B44"/>
    <w:rsid w:val="00161722"/>
    <w:rsid w:val="00166F6F"/>
    <w:rsid w:val="0017169D"/>
    <w:rsid w:val="00171771"/>
    <w:rsid w:val="00172AB8"/>
    <w:rsid w:val="00174A9C"/>
    <w:rsid w:val="0017518D"/>
    <w:rsid w:val="0017693A"/>
    <w:rsid w:val="00177E87"/>
    <w:rsid w:val="00180119"/>
    <w:rsid w:val="001808E8"/>
    <w:rsid w:val="00181767"/>
    <w:rsid w:val="001835BA"/>
    <w:rsid w:val="001842CA"/>
    <w:rsid w:val="00185071"/>
    <w:rsid w:val="00185A55"/>
    <w:rsid w:val="00186259"/>
    <w:rsid w:val="00187CAD"/>
    <w:rsid w:val="001926F1"/>
    <w:rsid w:val="00192E63"/>
    <w:rsid w:val="00194F43"/>
    <w:rsid w:val="00195476"/>
    <w:rsid w:val="001A02D2"/>
    <w:rsid w:val="001A466A"/>
    <w:rsid w:val="001A5A79"/>
    <w:rsid w:val="001A6733"/>
    <w:rsid w:val="001A698B"/>
    <w:rsid w:val="001A698E"/>
    <w:rsid w:val="001A730F"/>
    <w:rsid w:val="001B0606"/>
    <w:rsid w:val="001B20A3"/>
    <w:rsid w:val="001B2CC1"/>
    <w:rsid w:val="001B612D"/>
    <w:rsid w:val="001B6943"/>
    <w:rsid w:val="001B7366"/>
    <w:rsid w:val="001C1266"/>
    <w:rsid w:val="001C2A78"/>
    <w:rsid w:val="001C487D"/>
    <w:rsid w:val="001C52FC"/>
    <w:rsid w:val="001C7C0A"/>
    <w:rsid w:val="001D1210"/>
    <w:rsid w:val="001D131E"/>
    <w:rsid w:val="001D24D9"/>
    <w:rsid w:val="001D5795"/>
    <w:rsid w:val="001D5994"/>
    <w:rsid w:val="001E4B64"/>
    <w:rsid w:val="001E7C0C"/>
    <w:rsid w:val="001F2001"/>
    <w:rsid w:val="001F2E57"/>
    <w:rsid w:val="001F3BA1"/>
    <w:rsid w:val="001F48FF"/>
    <w:rsid w:val="001F5349"/>
    <w:rsid w:val="00200007"/>
    <w:rsid w:val="00201EA3"/>
    <w:rsid w:val="00206406"/>
    <w:rsid w:val="00207213"/>
    <w:rsid w:val="002076B0"/>
    <w:rsid w:val="002104DA"/>
    <w:rsid w:val="00211285"/>
    <w:rsid w:val="00211645"/>
    <w:rsid w:val="002129D1"/>
    <w:rsid w:val="0021684F"/>
    <w:rsid w:val="002203DB"/>
    <w:rsid w:val="002213BD"/>
    <w:rsid w:val="00221794"/>
    <w:rsid w:val="00223203"/>
    <w:rsid w:val="0022332B"/>
    <w:rsid w:val="00223849"/>
    <w:rsid w:val="00225916"/>
    <w:rsid w:val="00225A03"/>
    <w:rsid w:val="00226686"/>
    <w:rsid w:val="002274D2"/>
    <w:rsid w:val="00227FE1"/>
    <w:rsid w:val="002319DE"/>
    <w:rsid w:val="00234A09"/>
    <w:rsid w:val="00241400"/>
    <w:rsid w:val="002422AA"/>
    <w:rsid w:val="002437AB"/>
    <w:rsid w:val="0024496F"/>
    <w:rsid w:val="00245A17"/>
    <w:rsid w:val="0024794D"/>
    <w:rsid w:val="002501AC"/>
    <w:rsid w:val="00250344"/>
    <w:rsid w:val="00251C56"/>
    <w:rsid w:val="00253349"/>
    <w:rsid w:val="00253B0E"/>
    <w:rsid w:val="00254906"/>
    <w:rsid w:val="002669FF"/>
    <w:rsid w:val="002673DA"/>
    <w:rsid w:val="00267DF5"/>
    <w:rsid w:val="00271483"/>
    <w:rsid w:val="0027209D"/>
    <w:rsid w:val="0028127F"/>
    <w:rsid w:val="00281FAC"/>
    <w:rsid w:val="002865ED"/>
    <w:rsid w:val="002902D4"/>
    <w:rsid w:val="00290F90"/>
    <w:rsid w:val="002955B5"/>
    <w:rsid w:val="002A02E0"/>
    <w:rsid w:val="002A07A3"/>
    <w:rsid w:val="002A559F"/>
    <w:rsid w:val="002A7234"/>
    <w:rsid w:val="002B02D5"/>
    <w:rsid w:val="002B1289"/>
    <w:rsid w:val="002B3A6E"/>
    <w:rsid w:val="002B5891"/>
    <w:rsid w:val="002C06D1"/>
    <w:rsid w:val="002C237B"/>
    <w:rsid w:val="002C2491"/>
    <w:rsid w:val="002C284E"/>
    <w:rsid w:val="002C4546"/>
    <w:rsid w:val="002C47E8"/>
    <w:rsid w:val="002C4990"/>
    <w:rsid w:val="002D12AC"/>
    <w:rsid w:val="002D27E2"/>
    <w:rsid w:val="002D3AB7"/>
    <w:rsid w:val="002D4693"/>
    <w:rsid w:val="002D7CB6"/>
    <w:rsid w:val="002E016D"/>
    <w:rsid w:val="002E07B4"/>
    <w:rsid w:val="002E132A"/>
    <w:rsid w:val="002E2080"/>
    <w:rsid w:val="002E2491"/>
    <w:rsid w:val="002E39C0"/>
    <w:rsid w:val="002E3C53"/>
    <w:rsid w:val="002E4C88"/>
    <w:rsid w:val="002E6B99"/>
    <w:rsid w:val="002F1937"/>
    <w:rsid w:val="002F1BF5"/>
    <w:rsid w:val="002F241E"/>
    <w:rsid w:val="002F38D0"/>
    <w:rsid w:val="002F431D"/>
    <w:rsid w:val="003038E4"/>
    <w:rsid w:val="00305C0D"/>
    <w:rsid w:val="00310371"/>
    <w:rsid w:val="00311A3A"/>
    <w:rsid w:val="00313B0A"/>
    <w:rsid w:val="00314699"/>
    <w:rsid w:val="00315248"/>
    <w:rsid w:val="00323D18"/>
    <w:rsid w:val="0032429D"/>
    <w:rsid w:val="00324EA8"/>
    <w:rsid w:val="003258D5"/>
    <w:rsid w:val="00326B25"/>
    <w:rsid w:val="0033770C"/>
    <w:rsid w:val="00337724"/>
    <w:rsid w:val="003415E1"/>
    <w:rsid w:val="003432F7"/>
    <w:rsid w:val="00346C50"/>
    <w:rsid w:val="003474D6"/>
    <w:rsid w:val="00354A06"/>
    <w:rsid w:val="00366146"/>
    <w:rsid w:val="003668C2"/>
    <w:rsid w:val="00366B7B"/>
    <w:rsid w:val="00372FE2"/>
    <w:rsid w:val="00375AD4"/>
    <w:rsid w:val="00376C66"/>
    <w:rsid w:val="00377980"/>
    <w:rsid w:val="00380525"/>
    <w:rsid w:val="0038095C"/>
    <w:rsid w:val="00384959"/>
    <w:rsid w:val="003865D4"/>
    <w:rsid w:val="0039519D"/>
    <w:rsid w:val="00396A84"/>
    <w:rsid w:val="003975D3"/>
    <w:rsid w:val="003A6499"/>
    <w:rsid w:val="003B0839"/>
    <w:rsid w:val="003B13DA"/>
    <w:rsid w:val="003B2DB6"/>
    <w:rsid w:val="003B6173"/>
    <w:rsid w:val="003B6A68"/>
    <w:rsid w:val="003B6A78"/>
    <w:rsid w:val="003C138A"/>
    <w:rsid w:val="003C13DC"/>
    <w:rsid w:val="003C5133"/>
    <w:rsid w:val="003C5FFD"/>
    <w:rsid w:val="003C6B61"/>
    <w:rsid w:val="003C6EAF"/>
    <w:rsid w:val="003D10E8"/>
    <w:rsid w:val="003D293E"/>
    <w:rsid w:val="003D3557"/>
    <w:rsid w:val="003D42B7"/>
    <w:rsid w:val="003E047D"/>
    <w:rsid w:val="003F00EE"/>
    <w:rsid w:val="003F1F77"/>
    <w:rsid w:val="003F3F4A"/>
    <w:rsid w:val="003F45CE"/>
    <w:rsid w:val="003F4641"/>
    <w:rsid w:val="003F4701"/>
    <w:rsid w:val="003F6D97"/>
    <w:rsid w:val="003F7FD9"/>
    <w:rsid w:val="0040000F"/>
    <w:rsid w:val="00400DE7"/>
    <w:rsid w:val="00405DF6"/>
    <w:rsid w:val="00406AFE"/>
    <w:rsid w:val="00411F7C"/>
    <w:rsid w:val="004155B8"/>
    <w:rsid w:val="00417BBC"/>
    <w:rsid w:val="00417FC5"/>
    <w:rsid w:val="00422A9E"/>
    <w:rsid w:val="00422D7F"/>
    <w:rsid w:val="0042465D"/>
    <w:rsid w:val="00427470"/>
    <w:rsid w:val="0043041F"/>
    <w:rsid w:val="00430600"/>
    <w:rsid w:val="00430FD2"/>
    <w:rsid w:val="00434FD4"/>
    <w:rsid w:val="0043760E"/>
    <w:rsid w:val="0044169A"/>
    <w:rsid w:val="00441B38"/>
    <w:rsid w:val="004436A3"/>
    <w:rsid w:val="00444C44"/>
    <w:rsid w:val="0044607F"/>
    <w:rsid w:val="00447634"/>
    <w:rsid w:val="004521B5"/>
    <w:rsid w:val="00455DAF"/>
    <w:rsid w:val="00456447"/>
    <w:rsid w:val="00461492"/>
    <w:rsid w:val="0046172F"/>
    <w:rsid w:val="00462ACD"/>
    <w:rsid w:val="00465FEB"/>
    <w:rsid w:val="00470704"/>
    <w:rsid w:val="00470FD1"/>
    <w:rsid w:val="00474260"/>
    <w:rsid w:val="00480247"/>
    <w:rsid w:val="00480899"/>
    <w:rsid w:val="004840B2"/>
    <w:rsid w:val="004842C1"/>
    <w:rsid w:val="00486344"/>
    <w:rsid w:val="0049136E"/>
    <w:rsid w:val="00492A69"/>
    <w:rsid w:val="0049325B"/>
    <w:rsid w:val="004936D5"/>
    <w:rsid w:val="00496D2C"/>
    <w:rsid w:val="00497960"/>
    <w:rsid w:val="004A3F0E"/>
    <w:rsid w:val="004A58C0"/>
    <w:rsid w:val="004A79FB"/>
    <w:rsid w:val="004B1310"/>
    <w:rsid w:val="004B30D5"/>
    <w:rsid w:val="004B5F38"/>
    <w:rsid w:val="004B6A43"/>
    <w:rsid w:val="004C37FC"/>
    <w:rsid w:val="004C43BD"/>
    <w:rsid w:val="004C4693"/>
    <w:rsid w:val="004D08D9"/>
    <w:rsid w:val="004D0B57"/>
    <w:rsid w:val="004D1D34"/>
    <w:rsid w:val="004D553D"/>
    <w:rsid w:val="004D699F"/>
    <w:rsid w:val="004E07C5"/>
    <w:rsid w:val="004E22E6"/>
    <w:rsid w:val="004E3389"/>
    <w:rsid w:val="004E4B82"/>
    <w:rsid w:val="004E4C69"/>
    <w:rsid w:val="004E5B13"/>
    <w:rsid w:val="004F0258"/>
    <w:rsid w:val="004F2024"/>
    <w:rsid w:val="004F20FA"/>
    <w:rsid w:val="004F65F1"/>
    <w:rsid w:val="004F66D0"/>
    <w:rsid w:val="0050012C"/>
    <w:rsid w:val="00501719"/>
    <w:rsid w:val="005042FC"/>
    <w:rsid w:val="00505C09"/>
    <w:rsid w:val="005114D2"/>
    <w:rsid w:val="00513CD6"/>
    <w:rsid w:val="005162E5"/>
    <w:rsid w:val="005168D1"/>
    <w:rsid w:val="00525132"/>
    <w:rsid w:val="00527FEE"/>
    <w:rsid w:val="00533182"/>
    <w:rsid w:val="005353A8"/>
    <w:rsid w:val="00537896"/>
    <w:rsid w:val="00541C03"/>
    <w:rsid w:val="0054291F"/>
    <w:rsid w:val="005439FC"/>
    <w:rsid w:val="00550714"/>
    <w:rsid w:val="00553F2F"/>
    <w:rsid w:val="00555134"/>
    <w:rsid w:val="00555AB2"/>
    <w:rsid w:val="00563972"/>
    <w:rsid w:val="00566D62"/>
    <w:rsid w:val="0056735C"/>
    <w:rsid w:val="00570864"/>
    <w:rsid w:val="00570DBC"/>
    <w:rsid w:val="00576017"/>
    <w:rsid w:val="005779AE"/>
    <w:rsid w:val="0058103A"/>
    <w:rsid w:val="0058239D"/>
    <w:rsid w:val="00582B77"/>
    <w:rsid w:val="00583088"/>
    <w:rsid w:val="00583CD8"/>
    <w:rsid w:val="00587938"/>
    <w:rsid w:val="00593373"/>
    <w:rsid w:val="00594137"/>
    <w:rsid w:val="005947CF"/>
    <w:rsid w:val="00595DB7"/>
    <w:rsid w:val="00596C4D"/>
    <w:rsid w:val="005A02FA"/>
    <w:rsid w:val="005A1CF9"/>
    <w:rsid w:val="005A3086"/>
    <w:rsid w:val="005B30C7"/>
    <w:rsid w:val="005B4BC4"/>
    <w:rsid w:val="005B756D"/>
    <w:rsid w:val="005B7A5B"/>
    <w:rsid w:val="005C0DC0"/>
    <w:rsid w:val="005C19CC"/>
    <w:rsid w:val="005C378C"/>
    <w:rsid w:val="005C5739"/>
    <w:rsid w:val="005D1CDF"/>
    <w:rsid w:val="005D23AF"/>
    <w:rsid w:val="005D2EEB"/>
    <w:rsid w:val="005D57E5"/>
    <w:rsid w:val="005D5E13"/>
    <w:rsid w:val="005E1196"/>
    <w:rsid w:val="005E1F7B"/>
    <w:rsid w:val="005E1FDC"/>
    <w:rsid w:val="005E3634"/>
    <w:rsid w:val="005E7731"/>
    <w:rsid w:val="005F1082"/>
    <w:rsid w:val="005F16F5"/>
    <w:rsid w:val="005F5EAC"/>
    <w:rsid w:val="005F79FC"/>
    <w:rsid w:val="00601495"/>
    <w:rsid w:val="00602900"/>
    <w:rsid w:val="00602D2D"/>
    <w:rsid w:val="00603FA6"/>
    <w:rsid w:val="00604FE0"/>
    <w:rsid w:val="00607EFD"/>
    <w:rsid w:val="00607FE6"/>
    <w:rsid w:val="006102B0"/>
    <w:rsid w:val="0061247D"/>
    <w:rsid w:val="00614FD6"/>
    <w:rsid w:val="00626537"/>
    <w:rsid w:val="00627B1B"/>
    <w:rsid w:val="006307E7"/>
    <w:rsid w:val="006313B8"/>
    <w:rsid w:val="00632621"/>
    <w:rsid w:val="00636ACB"/>
    <w:rsid w:val="00640112"/>
    <w:rsid w:val="00646456"/>
    <w:rsid w:val="00650083"/>
    <w:rsid w:val="00650629"/>
    <w:rsid w:val="00655751"/>
    <w:rsid w:val="0065598A"/>
    <w:rsid w:val="00656793"/>
    <w:rsid w:val="006603BF"/>
    <w:rsid w:val="0066045D"/>
    <w:rsid w:val="006608A9"/>
    <w:rsid w:val="006632A3"/>
    <w:rsid w:val="00667E89"/>
    <w:rsid w:val="00671C39"/>
    <w:rsid w:val="00672479"/>
    <w:rsid w:val="00672B36"/>
    <w:rsid w:val="006731BE"/>
    <w:rsid w:val="00673410"/>
    <w:rsid w:val="00675015"/>
    <w:rsid w:val="00675672"/>
    <w:rsid w:val="00675960"/>
    <w:rsid w:val="006763FB"/>
    <w:rsid w:val="00680C78"/>
    <w:rsid w:val="00685E76"/>
    <w:rsid w:val="0068651E"/>
    <w:rsid w:val="0069296C"/>
    <w:rsid w:val="00692B10"/>
    <w:rsid w:val="00692CCB"/>
    <w:rsid w:val="006979E0"/>
    <w:rsid w:val="006A0493"/>
    <w:rsid w:val="006A11E6"/>
    <w:rsid w:val="006A3638"/>
    <w:rsid w:val="006A37E7"/>
    <w:rsid w:val="006A51F9"/>
    <w:rsid w:val="006A686A"/>
    <w:rsid w:val="006A6962"/>
    <w:rsid w:val="006B0A44"/>
    <w:rsid w:val="006B1C16"/>
    <w:rsid w:val="006B1D7E"/>
    <w:rsid w:val="006B314E"/>
    <w:rsid w:val="006B3B4F"/>
    <w:rsid w:val="006B5938"/>
    <w:rsid w:val="006B5FC6"/>
    <w:rsid w:val="006B6504"/>
    <w:rsid w:val="006B70A7"/>
    <w:rsid w:val="006C0831"/>
    <w:rsid w:val="006C0DC6"/>
    <w:rsid w:val="006C4208"/>
    <w:rsid w:val="006D1B19"/>
    <w:rsid w:val="006D1B1E"/>
    <w:rsid w:val="006D3AE9"/>
    <w:rsid w:val="006E29DD"/>
    <w:rsid w:val="006E3052"/>
    <w:rsid w:val="006E32C8"/>
    <w:rsid w:val="006E5226"/>
    <w:rsid w:val="006E7BB1"/>
    <w:rsid w:val="006F3152"/>
    <w:rsid w:val="006F702F"/>
    <w:rsid w:val="007005A4"/>
    <w:rsid w:val="007024AA"/>
    <w:rsid w:val="00702C04"/>
    <w:rsid w:val="00702F0E"/>
    <w:rsid w:val="00703833"/>
    <w:rsid w:val="007059E3"/>
    <w:rsid w:val="00705C6C"/>
    <w:rsid w:val="00712C09"/>
    <w:rsid w:val="00714671"/>
    <w:rsid w:val="0071489E"/>
    <w:rsid w:val="00714CAE"/>
    <w:rsid w:val="007173E1"/>
    <w:rsid w:val="0072002E"/>
    <w:rsid w:val="00720032"/>
    <w:rsid w:val="00721D6D"/>
    <w:rsid w:val="007263B5"/>
    <w:rsid w:val="0072682A"/>
    <w:rsid w:val="00732288"/>
    <w:rsid w:val="0073266D"/>
    <w:rsid w:val="00732E85"/>
    <w:rsid w:val="00733593"/>
    <w:rsid w:val="00734455"/>
    <w:rsid w:val="00735E8F"/>
    <w:rsid w:val="00743401"/>
    <w:rsid w:val="00744A06"/>
    <w:rsid w:val="00760099"/>
    <w:rsid w:val="00763190"/>
    <w:rsid w:val="0076797A"/>
    <w:rsid w:val="007745B7"/>
    <w:rsid w:val="007746AF"/>
    <w:rsid w:val="0077655F"/>
    <w:rsid w:val="00780738"/>
    <w:rsid w:val="00783E4C"/>
    <w:rsid w:val="00783F5D"/>
    <w:rsid w:val="00784FB6"/>
    <w:rsid w:val="00785162"/>
    <w:rsid w:val="007860CA"/>
    <w:rsid w:val="0078775B"/>
    <w:rsid w:val="00791054"/>
    <w:rsid w:val="00791F8E"/>
    <w:rsid w:val="007975FE"/>
    <w:rsid w:val="007A073E"/>
    <w:rsid w:val="007A29CE"/>
    <w:rsid w:val="007A3288"/>
    <w:rsid w:val="007A3BB4"/>
    <w:rsid w:val="007A56CE"/>
    <w:rsid w:val="007A5898"/>
    <w:rsid w:val="007A6B54"/>
    <w:rsid w:val="007A7B5B"/>
    <w:rsid w:val="007B1DAF"/>
    <w:rsid w:val="007B204A"/>
    <w:rsid w:val="007B2F2F"/>
    <w:rsid w:val="007B7D9C"/>
    <w:rsid w:val="007C015B"/>
    <w:rsid w:val="007C425D"/>
    <w:rsid w:val="007C4F59"/>
    <w:rsid w:val="007C70F7"/>
    <w:rsid w:val="007D09D7"/>
    <w:rsid w:val="007D182B"/>
    <w:rsid w:val="007D6785"/>
    <w:rsid w:val="007E12EA"/>
    <w:rsid w:val="007E132E"/>
    <w:rsid w:val="007E4EF7"/>
    <w:rsid w:val="007E5BF2"/>
    <w:rsid w:val="007E6B36"/>
    <w:rsid w:val="007F2B9F"/>
    <w:rsid w:val="007F477C"/>
    <w:rsid w:val="007F5A20"/>
    <w:rsid w:val="007F5BCB"/>
    <w:rsid w:val="007F67F4"/>
    <w:rsid w:val="00800504"/>
    <w:rsid w:val="00800B52"/>
    <w:rsid w:val="00801BF6"/>
    <w:rsid w:val="00802845"/>
    <w:rsid w:val="00805DBE"/>
    <w:rsid w:val="0081240A"/>
    <w:rsid w:val="00813951"/>
    <w:rsid w:val="0081487B"/>
    <w:rsid w:val="00815D7A"/>
    <w:rsid w:val="008166C4"/>
    <w:rsid w:val="0082162B"/>
    <w:rsid w:val="00824473"/>
    <w:rsid w:val="008249E8"/>
    <w:rsid w:val="00824A6C"/>
    <w:rsid w:val="008264CA"/>
    <w:rsid w:val="00826B01"/>
    <w:rsid w:val="0082771F"/>
    <w:rsid w:val="00831A69"/>
    <w:rsid w:val="00832B3C"/>
    <w:rsid w:val="008330E9"/>
    <w:rsid w:val="008353EB"/>
    <w:rsid w:val="00835D94"/>
    <w:rsid w:val="00835F01"/>
    <w:rsid w:val="0084087A"/>
    <w:rsid w:val="008418D1"/>
    <w:rsid w:val="00841FAF"/>
    <w:rsid w:val="00842C08"/>
    <w:rsid w:val="0084497F"/>
    <w:rsid w:val="00844AB3"/>
    <w:rsid w:val="00844E1C"/>
    <w:rsid w:val="00844EED"/>
    <w:rsid w:val="008461FB"/>
    <w:rsid w:val="00852B1B"/>
    <w:rsid w:val="0085651F"/>
    <w:rsid w:val="00856704"/>
    <w:rsid w:val="00861E79"/>
    <w:rsid w:val="00862236"/>
    <w:rsid w:val="00863D92"/>
    <w:rsid w:val="00864A19"/>
    <w:rsid w:val="00865113"/>
    <w:rsid w:val="0086676C"/>
    <w:rsid w:val="00867BE9"/>
    <w:rsid w:val="0087124F"/>
    <w:rsid w:val="00883F8F"/>
    <w:rsid w:val="00886A9E"/>
    <w:rsid w:val="00886EE7"/>
    <w:rsid w:val="0089053D"/>
    <w:rsid w:val="00890C21"/>
    <w:rsid w:val="00891221"/>
    <w:rsid w:val="00892308"/>
    <w:rsid w:val="00893FC4"/>
    <w:rsid w:val="008943AF"/>
    <w:rsid w:val="00894522"/>
    <w:rsid w:val="00894552"/>
    <w:rsid w:val="00896E8C"/>
    <w:rsid w:val="0089745D"/>
    <w:rsid w:val="008A1372"/>
    <w:rsid w:val="008A13D1"/>
    <w:rsid w:val="008A285E"/>
    <w:rsid w:val="008A3563"/>
    <w:rsid w:val="008A5367"/>
    <w:rsid w:val="008A5E9F"/>
    <w:rsid w:val="008A61C6"/>
    <w:rsid w:val="008A6EBB"/>
    <w:rsid w:val="008B528E"/>
    <w:rsid w:val="008B5966"/>
    <w:rsid w:val="008B608D"/>
    <w:rsid w:val="008B646E"/>
    <w:rsid w:val="008B72EE"/>
    <w:rsid w:val="008C0BAC"/>
    <w:rsid w:val="008C15A1"/>
    <w:rsid w:val="008C233D"/>
    <w:rsid w:val="008C2F28"/>
    <w:rsid w:val="008C6C5E"/>
    <w:rsid w:val="008D2F4B"/>
    <w:rsid w:val="008D3FB2"/>
    <w:rsid w:val="008E1767"/>
    <w:rsid w:val="008E4EA7"/>
    <w:rsid w:val="008E58C9"/>
    <w:rsid w:val="008F0BFA"/>
    <w:rsid w:val="008F2311"/>
    <w:rsid w:val="008F4A0A"/>
    <w:rsid w:val="008F64C0"/>
    <w:rsid w:val="009000F3"/>
    <w:rsid w:val="00900B0C"/>
    <w:rsid w:val="009010CF"/>
    <w:rsid w:val="00903189"/>
    <w:rsid w:val="00903A7A"/>
    <w:rsid w:val="00903FE4"/>
    <w:rsid w:val="009052A3"/>
    <w:rsid w:val="0090722C"/>
    <w:rsid w:val="009125F1"/>
    <w:rsid w:val="009161D3"/>
    <w:rsid w:val="00920028"/>
    <w:rsid w:val="00921551"/>
    <w:rsid w:val="0092210F"/>
    <w:rsid w:val="00924246"/>
    <w:rsid w:val="0092450A"/>
    <w:rsid w:val="009246C5"/>
    <w:rsid w:val="00924D02"/>
    <w:rsid w:val="00926217"/>
    <w:rsid w:val="0092637B"/>
    <w:rsid w:val="00926DC3"/>
    <w:rsid w:val="009271D2"/>
    <w:rsid w:val="009306AE"/>
    <w:rsid w:val="009308AC"/>
    <w:rsid w:val="00930C97"/>
    <w:rsid w:val="00930CA6"/>
    <w:rsid w:val="0093169D"/>
    <w:rsid w:val="00932097"/>
    <w:rsid w:val="009321EF"/>
    <w:rsid w:val="00933552"/>
    <w:rsid w:val="009411A4"/>
    <w:rsid w:val="009414C0"/>
    <w:rsid w:val="00942594"/>
    <w:rsid w:val="00946D76"/>
    <w:rsid w:val="00947349"/>
    <w:rsid w:val="00947C57"/>
    <w:rsid w:val="00953BC1"/>
    <w:rsid w:val="00953EA1"/>
    <w:rsid w:val="0095793E"/>
    <w:rsid w:val="00961BBF"/>
    <w:rsid w:val="00963C9E"/>
    <w:rsid w:val="00965B11"/>
    <w:rsid w:val="009677CF"/>
    <w:rsid w:val="00970852"/>
    <w:rsid w:val="00972547"/>
    <w:rsid w:val="00973EDD"/>
    <w:rsid w:val="00974827"/>
    <w:rsid w:val="00975B52"/>
    <w:rsid w:val="0098269B"/>
    <w:rsid w:val="00985EF0"/>
    <w:rsid w:val="00986040"/>
    <w:rsid w:val="009865B7"/>
    <w:rsid w:val="00986EA4"/>
    <w:rsid w:val="00987695"/>
    <w:rsid w:val="00987D40"/>
    <w:rsid w:val="00991791"/>
    <w:rsid w:val="00991DC2"/>
    <w:rsid w:val="009959D0"/>
    <w:rsid w:val="009A1767"/>
    <w:rsid w:val="009A3898"/>
    <w:rsid w:val="009A4CFE"/>
    <w:rsid w:val="009A681C"/>
    <w:rsid w:val="009A70AA"/>
    <w:rsid w:val="009A72C6"/>
    <w:rsid w:val="009B121F"/>
    <w:rsid w:val="009B2379"/>
    <w:rsid w:val="009B75AD"/>
    <w:rsid w:val="009C4AD6"/>
    <w:rsid w:val="009C7469"/>
    <w:rsid w:val="009D034A"/>
    <w:rsid w:val="009D0F9E"/>
    <w:rsid w:val="009D3AC2"/>
    <w:rsid w:val="009D4691"/>
    <w:rsid w:val="009D4E79"/>
    <w:rsid w:val="009E1DBC"/>
    <w:rsid w:val="009E279F"/>
    <w:rsid w:val="009E6675"/>
    <w:rsid w:val="009E6924"/>
    <w:rsid w:val="009E69FF"/>
    <w:rsid w:val="009E753C"/>
    <w:rsid w:val="009E7EF3"/>
    <w:rsid w:val="009F3304"/>
    <w:rsid w:val="009F71B0"/>
    <w:rsid w:val="00A0154F"/>
    <w:rsid w:val="00A02115"/>
    <w:rsid w:val="00A05FE3"/>
    <w:rsid w:val="00A068D5"/>
    <w:rsid w:val="00A07CF1"/>
    <w:rsid w:val="00A10DFF"/>
    <w:rsid w:val="00A11DA0"/>
    <w:rsid w:val="00A12FEB"/>
    <w:rsid w:val="00A1619D"/>
    <w:rsid w:val="00A203A3"/>
    <w:rsid w:val="00A24566"/>
    <w:rsid w:val="00A2664E"/>
    <w:rsid w:val="00A33547"/>
    <w:rsid w:val="00A33E27"/>
    <w:rsid w:val="00A35C79"/>
    <w:rsid w:val="00A403C5"/>
    <w:rsid w:val="00A43734"/>
    <w:rsid w:val="00A45301"/>
    <w:rsid w:val="00A47E6B"/>
    <w:rsid w:val="00A65523"/>
    <w:rsid w:val="00A66E96"/>
    <w:rsid w:val="00A67266"/>
    <w:rsid w:val="00A67FE6"/>
    <w:rsid w:val="00A703DB"/>
    <w:rsid w:val="00A72DE1"/>
    <w:rsid w:val="00A73B8F"/>
    <w:rsid w:val="00A848FC"/>
    <w:rsid w:val="00A87D91"/>
    <w:rsid w:val="00A90BFC"/>
    <w:rsid w:val="00A9172B"/>
    <w:rsid w:val="00A973EF"/>
    <w:rsid w:val="00AA52B6"/>
    <w:rsid w:val="00AA56BA"/>
    <w:rsid w:val="00AA7727"/>
    <w:rsid w:val="00AB0AB6"/>
    <w:rsid w:val="00AB1136"/>
    <w:rsid w:val="00AB1730"/>
    <w:rsid w:val="00AB49AF"/>
    <w:rsid w:val="00AB4D30"/>
    <w:rsid w:val="00AB5688"/>
    <w:rsid w:val="00AC20CB"/>
    <w:rsid w:val="00AC2B06"/>
    <w:rsid w:val="00AC318B"/>
    <w:rsid w:val="00AC57FF"/>
    <w:rsid w:val="00AC5CA7"/>
    <w:rsid w:val="00AC6F29"/>
    <w:rsid w:val="00AC7AC4"/>
    <w:rsid w:val="00AD19AA"/>
    <w:rsid w:val="00AD2D11"/>
    <w:rsid w:val="00AD642A"/>
    <w:rsid w:val="00AD74E0"/>
    <w:rsid w:val="00AE0A54"/>
    <w:rsid w:val="00AE3142"/>
    <w:rsid w:val="00AE3D41"/>
    <w:rsid w:val="00AE408B"/>
    <w:rsid w:val="00AF1792"/>
    <w:rsid w:val="00AF1963"/>
    <w:rsid w:val="00AF2A64"/>
    <w:rsid w:val="00AF48CC"/>
    <w:rsid w:val="00AF5E7B"/>
    <w:rsid w:val="00AF66D7"/>
    <w:rsid w:val="00AF713E"/>
    <w:rsid w:val="00B02B72"/>
    <w:rsid w:val="00B03B42"/>
    <w:rsid w:val="00B03EF9"/>
    <w:rsid w:val="00B0583D"/>
    <w:rsid w:val="00B14763"/>
    <w:rsid w:val="00B16837"/>
    <w:rsid w:val="00B22908"/>
    <w:rsid w:val="00B22ADF"/>
    <w:rsid w:val="00B26B66"/>
    <w:rsid w:val="00B31162"/>
    <w:rsid w:val="00B36742"/>
    <w:rsid w:val="00B36E1A"/>
    <w:rsid w:val="00B3781C"/>
    <w:rsid w:val="00B3792D"/>
    <w:rsid w:val="00B4153E"/>
    <w:rsid w:val="00B43227"/>
    <w:rsid w:val="00B442F4"/>
    <w:rsid w:val="00B45002"/>
    <w:rsid w:val="00B457E3"/>
    <w:rsid w:val="00B45DA3"/>
    <w:rsid w:val="00B478B7"/>
    <w:rsid w:val="00B5250B"/>
    <w:rsid w:val="00B533D3"/>
    <w:rsid w:val="00B6019E"/>
    <w:rsid w:val="00B61408"/>
    <w:rsid w:val="00B624F5"/>
    <w:rsid w:val="00B634C4"/>
    <w:rsid w:val="00B63EE1"/>
    <w:rsid w:val="00B65516"/>
    <w:rsid w:val="00B67912"/>
    <w:rsid w:val="00B70876"/>
    <w:rsid w:val="00B70FEF"/>
    <w:rsid w:val="00B71A45"/>
    <w:rsid w:val="00B726CC"/>
    <w:rsid w:val="00B72A53"/>
    <w:rsid w:val="00B7340A"/>
    <w:rsid w:val="00B73D82"/>
    <w:rsid w:val="00B813BF"/>
    <w:rsid w:val="00B909E5"/>
    <w:rsid w:val="00B915CE"/>
    <w:rsid w:val="00B92787"/>
    <w:rsid w:val="00B92902"/>
    <w:rsid w:val="00B93B85"/>
    <w:rsid w:val="00B964CE"/>
    <w:rsid w:val="00B97651"/>
    <w:rsid w:val="00BA0F06"/>
    <w:rsid w:val="00BA15F1"/>
    <w:rsid w:val="00BA448B"/>
    <w:rsid w:val="00BA69F0"/>
    <w:rsid w:val="00BB011F"/>
    <w:rsid w:val="00BB16D4"/>
    <w:rsid w:val="00BB605C"/>
    <w:rsid w:val="00BB6A12"/>
    <w:rsid w:val="00BB6DE1"/>
    <w:rsid w:val="00BB6EDD"/>
    <w:rsid w:val="00BC05EE"/>
    <w:rsid w:val="00BC0C65"/>
    <w:rsid w:val="00BC3C53"/>
    <w:rsid w:val="00BC3E56"/>
    <w:rsid w:val="00BC4AD4"/>
    <w:rsid w:val="00BC5328"/>
    <w:rsid w:val="00BC5EF1"/>
    <w:rsid w:val="00BD27FA"/>
    <w:rsid w:val="00BD48BC"/>
    <w:rsid w:val="00BD5252"/>
    <w:rsid w:val="00BD6737"/>
    <w:rsid w:val="00BD6B1A"/>
    <w:rsid w:val="00BD7159"/>
    <w:rsid w:val="00BD78A9"/>
    <w:rsid w:val="00BD7F79"/>
    <w:rsid w:val="00BE1046"/>
    <w:rsid w:val="00BE13B6"/>
    <w:rsid w:val="00BF2C60"/>
    <w:rsid w:val="00BF6CF9"/>
    <w:rsid w:val="00BF71A5"/>
    <w:rsid w:val="00BF7758"/>
    <w:rsid w:val="00C003D2"/>
    <w:rsid w:val="00C0726C"/>
    <w:rsid w:val="00C10A54"/>
    <w:rsid w:val="00C139C0"/>
    <w:rsid w:val="00C14EE7"/>
    <w:rsid w:val="00C15C35"/>
    <w:rsid w:val="00C16DB9"/>
    <w:rsid w:val="00C178E0"/>
    <w:rsid w:val="00C17AFD"/>
    <w:rsid w:val="00C17C0D"/>
    <w:rsid w:val="00C2477B"/>
    <w:rsid w:val="00C25B65"/>
    <w:rsid w:val="00C2609C"/>
    <w:rsid w:val="00C27912"/>
    <w:rsid w:val="00C303DC"/>
    <w:rsid w:val="00C31BA5"/>
    <w:rsid w:val="00C33447"/>
    <w:rsid w:val="00C3779D"/>
    <w:rsid w:val="00C4259F"/>
    <w:rsid w:val="00C432E9"/>
    <w:rsid w:val="00C43434"/>
    <w:rsid w:val="00C535F5"/>
    <w:rsid w:val="00C572A5"/>
    <w:rsid w:val="00C616A5"/>
    <w:rsid w:val="00C6285F"/>
    <w:rsid w:val="00C63793"/>
    <w:rsid w:val="00C63E28"/>
    <w:rsid w:val="00C71BC1"/>
    <w:rsid w:val="00C76937"/>
    <w:rsid w:val="00C81C79"/>
    <w:rsid w:val="00C848AD"/>
    <w:rsid w:val="00C907D0"/>
    <w:rsid w:val="00C911FE"/>
    <w:rsid w:val="00C95279"/>
    <w:rsid w:val="00C96D8B"/>
    <w:rsid w:val="00C97B8A"/>
    <w:rsid w:val="00CA4797"/>
    <w:rsid w:val="00CA5C9F"/>
    <w:rsid w:val="00CA6BC3"/>
    <w:rsid w:val="00CA75C0"/>
    <w:rsid w:val="00CB610B"/>
    <w:rsid w:val="00CB7674"/>
    <w:rsid w:val="00CC0775"/>
    <w:rsid w:val="00CC1690"/>
    <w:rsid w:val="00CC17D8"/>
    <w:rsid w:val="00CC323F"/>
    <w:rsid w:val="00CC3EE3"/>
    <w:rsid w:val="00CC65E1"/>
    <w:rsid w:val="00CD0338"/>
    <w:rsid w:val="00CD23BD"/>
    <w:rsid w:val="00CE050A"/>
    <w:rsid w:val="00CE2715"/>
    <w:rsid w:val="00CE3AA5"/>
    <w:rsid w:val="00CE6CDF"/>
    <w:rsid w:val="00CE6E6B"/>
    <w:rsid w:val="00CF2410"/>
    <w:rsid w:val="00CF5524"/>
    <w:rsid w:val="00CF6622"/>
    <w:rsid w:val="00CF78E3"/>
    <w:rsid w:val="00D00FA4"/>
    <w:rsid w:val="00D034D2"/>
    <w:rsid w:val="00D05636"/>
    <w:rsid w:val="00D0679F"/>
    <w:rsid w:val="00D070ED"/>
    <w:rsid w:val="00D07793"/>
    <w:rsid w:val="00D13CE0"/>
    <w:rsid w:val="00D17599"/>
    <w:rsid w:val="00D22A8E"/>
    <w:rsid w:val="00D24DE0"/>
    <w:rsid w:val="00D25212"/>
    <w:rsid w:val="00D25227"/>
    <w:rsid w:val="00D25656"/>
    <w:rsid w:val="00D305A0"/>
    <w:rsid w:val="00D308D8"/>
    <w:rsid w:val="00D31994"/>
    <w:rsid w:val="00D33C0C"/>
    <w:rsid w:val="00D36041"/>
    <w:rsid w:val="00D372B9"/>
    <w:rsid w:val="00D42486"/>
    <w:rsid w:val="00D44BA0"/>
    <w:rsid w:val="00D4578A"/>
    <w:rsid w:val="00D46898"/>
    <w:rsid w:val="00D47DC6"/>
    <w:rsid w:val="00D51F33"/>
    <w:rsid w:val="00D57104"/>
    <w:rsid w:val="00D57966"/>
    <w:rsid w:val="00D57BDC"/>
    <w:rsid w:val="00D6049A"/>
    <w:rsid w:val="00D614A6"/>
    <w:rsid w:val="00D64504"/>
    <w:rsid w:val="00D65E27"/>
    <w:rsid w:val="00D707B6"/>
    <w:rsid w:val="00D7145E"/>
    <w:rsid w:val="00D72F9D"/>
    <w:rsid w:val="00D74281"/>
    <w:rsid w:val="00D743E0"/>
    <w:rsid w:val="00D74525"/>
    <w:rsid w:val="00D74BEF"/>
    <w:rsid w:val="00D769B2"/>
    <w:rsid w:val="00D7715C"/>
    <w:rsid w:val="00D80293"/>
    <w:rsid w:val="00D82CAE"/>
    <w:rsid w:val="00D84E3F"/>
    <w:rsid w:val="00D92EA6"/>
    <w:rsid w:val="00D9357E"/>
    <w:rsid w:val="00D94676"/>
    <w:rsid w:val="00D9590C"/>
    <w:rsid w:val="00D96D62"/>
    <w:rsid w:val="00DA6481"/>
    <w:rsid w:val="00DB0A41"/>
    <w:rsid w:val="00DB1055"/>
    <w:rsid w:val="00DB1DD9"/>
    <w:rsid w:val="00DB26FF"/>
    <w:rsid w:val="00DB2E4F"/>
    <w:rsid w:val="00DB488B"/>
    <w:rsid w:val="00DB5D92"/>
    <w:rsid w:val="00DC59EF"/>
    <w:rsid w:val="00DC5F2D"/>
    <w:rsid w:val="00DD04D7"/>
    <w:rsid w:val="00DD1B50"/>
    <w:rsid w:val="00DD2925"/>
    <w:rsid w:val="00DD2C53"/>
    <w:rsid w:val="00DD4E2C"/>
    <w:rsid w:val="00DD559B"/>
    <w:rsid w:val="00DD7D17"/>
    <w:rsid w:val="00DE10B8"/>
    <w:rsid w:val="00DE21D4"/>
    <w:rsid w:val="00DE2CD6"/>
    <w:rsid w:val="00DE406A"/>
    <w:rsid w:val="00DE42A1"/>
    <w:rsid w:val="00DE6034"/>
    <w:rsid w:val="00DF2B2B"/>
    <w:rsid w:val="00DF34E2"/>
    <w:rsid w:val="00DF4D39"/>
    <w:rsid w:val="00E001FF"/>
    <w:rsid w:val="00E00857"/>
    <w:rsid w:val="00E00B4B"/>
    <w:rsid w:val="00E01016"/>
    <w:rsid w:val="00E02BD5"/>
    <w:rsid w:val="00E121CB"/>
    <w:rsid w:val="00E13349"/>
    <w:rsid w:val="00E13819"/>
    <w:rsid w:val="00E13C5E"/>
    <w:rsid w:val="00E15CE0"/>
    <w:rsid w:val="00E162D9"/>
    <w:rsid w:val="00E20E50"/>
    <w:rsid w:val="00E2382B"/>
    <w:rsid w:val="00E355D6"/>
    <w:rsid w:val="00E47232"/>
    <w:rsid w:val="00E509E9"/>
    <w:rsid w:val="00E5158E"/>
    <w:rsid w:val="00E52E74"/>
    <w:rsid w:val="00E53CB2"/>
    <w:rsid w:val="00E55306"/>
    <w:rsid w:val="00E568F4"/>
    <w:rsid w:val="00E570D6"/>
    <w:rsid w:val="00E574DC"/>
    <w:rsid w:val="00E57B81"/>
    <w:rsid w:val="00E62677"/>
    <w:rsid w:val="00E658B0"/>
    <w:rsid w:val="00E6620A"/>
    <w:rsid w:val="00E668C3"/>
    <w:rsid w:val="00E71A2B"/>
    <w:rsid w:val="00E7541E"/>
    <w:rsid w:val="00E7616F"/>
    <w:rsid w:val="00E76A78"/>
    <w:rsid w:val="00E77A8C"/>
    <w:rsid w:val="00E80C10"/>
    <w:rsid w:val="00E810F5"/>
    <w:rsid w:val="00E83185"/>
    <w:rsid w:val="00E918D4"/>
    <w:rsid w:val="00E93CC3"/>
    <w:rsid w:val="00E958F7"/>
    <w:rsid w:val="00E966A0"/>
    <w:rsid w:val="00EB1064"/>
    <w:rsid w:val="00EB1561"/>
    <w:rsid w:val="00EB20CB"/>
    <w:rsid w:val="00EB24D5"/>
    <w:rsid w:val="00EB5A20"/>
    <w:rsid w:val="00EB69BA"/>
    <w:rsid w:val="00EB6FFE"/>
    <w:rsid w:val="00EC2602"/>
    <w:rsid w:val="00EC49CC"/>
    <w:rsid w:val="00EC5624"/>
    <w:rsid w:val="00ED064D"/>
    <w:rsid w:val="00ED083F"/>
    <w:rsid w:val="00ED5DB9"/>
    <w:rsid w:val="00ED5FD2"/>
    <w:rsid w:val="00EE1B9F"/>
    <w:rsid w:val="00EF0CAD"/>
    <w:rsid w:val="00EF1D2E"/>
    <w:rsid w:val="00EF53B7"/>
    <w:rsid w:val="00EF6068"/>
    <w:rsid w:val="00EF703F"/>
    <w:rsid w:val="00EF78CA"/>
    <w:rsid w:val="00EF7BC2"/>
    <w:rsid w:val="00F0033B"/>
    <w:rsid w:val="00F00E56"/>
    <w:rsid w:val="00F04E93"/>
    <w:rsid w:val="00F101EA"/>
    <w:rsid w:val="00F1058C"/>
    <w:rsid w:val="00F10D96"/>
    <w:rsid w:val="00F12C70"/>
    <w:rsid w:val="00F12DD4"/>
    <w:rsid w:val="00F13419"/>
    <w:rsid w:val="00F13A27"/>
    <w:rsid w:val="00F1410C"/>
    <w:rsid w:val="00F15250"/>
    <w:rsid w:val="00F219CF"/>
    <w:rsid w:val="00F21F4A"/>
    <w:rsid w:val="00F22AE4"/>
    <w:rsid w:val="00F23705"/>
    <w:rsid w:val="00F2433F"/>
    <w:rsid w:val="00F24403"/>
    <w:rsid w:val="00F261D7"/>
    <w:rsid w:val="00F27F16"/>
    <w:rsid w:val="00F32285"/>
    <w:rsid w:val="00F32825"/>
    <w:rsid w:val="00F3437A"/>
    <w:rsid w:val="00F348D0"/>
    <w:rsid w:val="00F45BB5"/>
    <w:rsid w:val="00F47C0F"/>
    <w:rsid w:val="00F501C4"/>
    <w:rsid w:val="00F50E48"/>
    <w:rsid w:val="00F51B8D"/>
    <w:rsid w:val="00F5580A"/>
    <w:rsid w:val="00F57476"/>
    <w:rsid w:val="00F61509"/>
    <w:rsid w:val="00F61EB3"/>
    <w:rsid w:val="00F61F15"/>
    <w:rsid w:val="00F63F31"/>
    <w:rsid w:val="00F64A26"/>
    <w:rsid w:val="00F66522"/>
    <w:rsid w:val="00F67C4B"/>
    <w:rsid w:val="00F70B68"/>
    <w:rsid w:val="00F71E03"/>
    <w:rsid w:val="00F72D92"/>
    <w:rsid w:val="00F751F8"/>
    <w:rsid w:val="00F75AA4"/>
    <w:rsid w:val="00F75FE5"/>
    <w:rsid w:val="00F77DBC"/>
    <w:rsid w:val="00F81DBB"/>
    <w:rsid w:val="00F826F9"/>
    <w:rsid w:val="00F8351A"/>
    <w:rsid w:val="00F845CF"/>
    <w:rsid w:val="00F92297"/>
    <w:rsid w:val="00F9654B"/>
    <w:rsid w:val="00F9678B"/>
    <w:rsid w:val="00FA1C7C"/>
    <w:rsid w:val="00FA43E0"/>
    <w:rsid w:val="00FA4BD1"/>
    <w:rsid w:val="00FA56BA"/>
    <w:rsid w:val="00FA5FA9"/>
    <w:rsid w:val="00FB057D"/>
    <w:rsid w:val="00FB184C"/>
    <w:rsid w:val="00FB1FBC"/>
    <w:rsid w:val="00FB624E"/>
    <w:rsid w:val="00FB6BD7"/>
    <w:rsid w:val="00FB7920"/>
    <w:rsid w:val="00FB7D40"/>
    <w:rsid w:val="00FC0BE0"/>
    <w:rsid w:val="00FC4049"/>
    <w:rsid w:val="00FC45D6"/>
    <w:rsid w:val="00FC5A8C"/>
    <w:rsid w:val="00FC5C0C"/>
    <w:rsid w:val="00FC6365"/>
    <w:rsid w:val="00FC650F"/>
    <w:rsid w:val="00FC7366"/>
    <w:rsid w:val="00FD265A"/>
    <w:rsid w:val="00FD3217"/>
    <w:rsid w:val="00FD422F"/>
    <w:rsid w:val="00FD43FE"/>
    <w:rsid w:val="00FD4D27"/>
    <w:rsid w:val="00FD7552"/>
    <w:rsid w:val="00FE1CA0"/>
    <w:rsid w:val="00FE220C"/>
    <w:rsid w:val="00FE48AC"/>
    <w:rsid w:val="00FE6639"/>
    <w:rsid w:val="00FF0198"/>
    <w:rsid w:val="00FF034C"/>
    <w:rsid w:val="00FF1E72"/>
    <w:rsid w:val="00FF2041"/>
    <w:rsid w:val="00FF378E"/>
    <w:rsid w:val="00FF3C14"/>
    <w:rsid w:val="00FF4195"/>
    <w:rsid w:val="016D1845"/>
    <w:rsid w:val="017552B1"/>
    <w:rsid w:val="025E7124"/>
    <w:rsid w:val="033F4B3C"/>
    <w:rsid w:val="037D067D"/>
    <w:rsid w:val="039215F3"/>
    <w:rsid w:val="03DC3299"/>
    <w:rsid w:val="0595017F"/>
    <w:rsid w:val="077B6D68"/>
    <w:rsid w:val="081A0CA4"/>
    <w:rsid w:val="09A96F1E"/>
    <w:rsid w:val="0A64381E"/>
    <w:rsid w:val="0B6F58D5"/>
    <w:rsid w:val="0B7C064F"/>
    <w:rsid w:val="0B9E0911"/>
    <w:rsid w:val="0C265AD7"/>
    <w:rsid w:val="0CBD702F"/>
    <w:rsid w:val="0D3B284E"/>
    <w:rsid w:val="0D6A3DFB"/>
    <w:rsid w:val="0E3F52C3"/>
    <w:rsid w:val="0F5D5231"/>
    <w:rsid w:val="113BA1B6"/>
    <w:rsid w:val="143F1781"/>
    <w:rsid w:val="14510854"/>
    <w:rsid w:val="1511150A"/>
    <w:rsid w:val="15FC64FC"/>
    <w:rsid w:val="160C4816"/>
    <w:rsid w:val="16D52080"/>
    <w:rsid w:val="172E51EA"/>
    <w:rsid w:val="18034AA7"/>
    <w:rsid w:val="180A42DC"/>
    <w:rsid w:val="18C47AE9"/>
    <w:rsid w:val="19E9445B"/>
    <w:rsid w:val="1ABC0BF9"/>
    <w:rsid w:val="1B274454"/>
    <w:rsid w:val="1B327A80"/>
    <w:rsid w:val="1CFE10CD"/>
    <w:rsid w:val="1D592B51"/>
    <w:rsid w:val="1D6C18FB"/>
    <w:rsid w:val="1DB873E8"/>
    <w:rsid w:val="20C3658A"/>
    <w:rsid w:val="21E6208B"/>
    <w:rsid w:val="22690C1F"/>
    <w:rsid w:val="22717369"/>
    <w:rsid w:val="233F5D3E"/>
    <w:rsid w:val="24D32D2F"/>
    <w:rsid w:val="26EA17B0"/>
    <w:rsid w:val="28C06059"/>
    <w:rsid w:val="29162856"/>
    <w:rsid w:val="2919569C"/>
    <w:rsid w:val="2AAB58C4"/>
    <w:rsid w:val="2B635E8D"/>
    <w:rsid w:val="2B6C291F"/>
    <w:rsid w:val="2BF5016B"/>
    <w:rsid w:val="2C333936"/>
    <w:rsid w:val="2C983D99"/>
    <w:rsid w:val="2CA37D4B"/>
    <w:rsid w:val="2CED78A4"/>
    <w:rsid w:val="2D790CC4"/>
    <w:rsid w:val="2E3756C2"/>
    <w:rsid w:val="2E497FD0"/>
    <w:rsid w:val="2E9D49F3"/>
    <w:rsid w:val="2F81454C"/>
    <w:rsid w:val="30990598"/>
    <w:rsid w:val="309F2A39"/>
    <w:rsid w:val="31BE3726"/>
    <w:rsid w:val="333F6FBD"/>
    <w:rsid w:val="375D3878"/>
    <w:rsid w:val="38A91D24"/>
    <w:rsid w:val="38EA6AEE"/>
    <w:rsid w:val="393D4A53"/>
    <w:rsid w:val="39AC274B"/>
    <w:rsid w:val="39EBF6D0"/>
    <w:rsid w:val="3A2F4206"/>
    <w:rsid w:val="3AFF1BC7"/>
    <w:rsid w:val="3B4635DF"/>
    <w:rsid w:val="3B806CDB"/>
    <w:rsid w:val="3D3D21FF"/>
    <w:rsid w:val="3DE71881"/>
    <w:rsid w:val="3DFFDBAE"/>
    <w:rsid w:val="3E305803"/>
    <w:rsid w:val="3E5A4D03"/>
    <w:rsid w:val="3E5F101D"/>
    <w:rsid w:val="3E7D16CB"/>
    <w:rsid w:val="3E7FB774"/>
    <w:rsid w:val="3F266796"/>
    <w:rsid w:val="3F8B79BC"/>
    <w:rsid w:val="3FFF8321"/>
    <w:rsid w:val="43640994"/>
    <w:rsid w:val="441B02AD"/>
    <w:rsid w:val="44D8234B"/>
    <w:rsid w:val="454C282A"/>
    <w:rsid w:val="47116FAF"/>
    <w:rsid w:val="476D5328"/>
    <w:rsid w:val="48105A87"/>
    <w:rsid w:val="49104791"/>
    <w:rsid w:val="498E671B"/>
    <w:rsid w:val="4995511B"/>
    <w:rsid w:val="49B7DE2E"/>
    <w:rsid w:val="4A02163E"/>
    <w:rsid w:val="4B3D5FA6"/>
    <w:rsid w:val="4B9A2CBA"/>
    <w:rsid w:val="4BFB07C7"/>
    <w:rsid w:val="4CB01BE2"/>
    <w:rsid w:val="4D106BF4"/>
    <w:rsid w:val="4D4948CA"/>
    <w:rsid w:val="4EED528E"/>
    <w:rsid w:val="4EF45712"/>
    <w:rsid w:val="4F255C96"/>
    <w:rsid w:val="4FAC7881"/>
    <w:rsid w:val="4FB7DBB1"/>
    <w:rsid w:val="4FE27C59"/>
    <w:rsid w:val="515E0D6D"/>
    <w:rsid w:val="51E06D0B"/>
    <w:rsid w:val="51E54E58"/>
    <w:rsid w:val="533402CD"/>
    <w:rsid w:val="544113A5"/>
    <w:rsid w:val="54701337"/>
    <w:rsid w:val="54FD266F"/>
    <w:rsid w:val="56747A58"/>
    <w:rsid w:val="57B12CF8"/>
    <w:rsid w:val="5AC25FEE"/>
    <w:rsid w:val="5C0525DB"/>
    <w:rsid w:val="5C066750"/>
    <w:rsid w:val="5D347877"/>
    <w:rsid w:val="5DD159C7"/>
    <w:rsid w:val="5DED0EE6"/>
    <w:rsid w:val="5E2561B9"/>
    <w:rsid w:val="5F7AE770"/>
    <w:rsid w:val="60C26F1D"/>
    <w:rsid w:val="60F43B64"/>
    <w:rsid w:val="612E7FEE"/>
    <w:rsid w:val="61C813E0"/>
    <w:rsid w:val="61D43E88"/>
    <w:rsid w:val="625136E3"/>
    <w:rsid w:val="62793DE7"/>
    <w:rsid w:val="63507389"/>
    <w:rsid w:val="63C7C280"/>
    <w:rsid w:val="64A54761"/>
    <w:rsid w:val="67CA65EF"/>
    <w:rsid w:val="69E41506"/>
    <w:rsid w:val="6B2B247D"/>
    <w:rsid w:val="6C7F7611"/>
    <w:rsid w:val="6CC34001"/>
    <w:rsid w:val="6CC90C24"/>
    <w:rsid w:val="6E982791"/>
    <w:rsid w:val="6F4043A2"/>
    <w:rsid w:val="6FC15535"/>
    <w:rsid w:val="6FE2FAC3"/>
    <w:rsid w:val="6FEB6ECF"/>
    <w:rsid w:val="6FFB2C93"/>
    <w:rsid w:val="701119B4"/>
    <w:rsid w:val="70E86F14"/>
    <w:rsid w:val="710115A9"/>
    <w:rsid w:val="716C559C"/>
    <w:rsid w:val="72EB5758"/>
    <w:rsid w:val="72FEAB1F"/>
    <w:rsid w:val="73750ECE"/>
    <w:rsid w:val="73B9BF7E"/>
    <w:rsid w:val="73EA6A0F"/>
    <w:rsid w:val="73ED040A"/>
    <w:rsid w:val="73EE6CDD"/>
    <w:rsid w:val="75330058"/>
    <w:rsid w:val="75CA41C9"/>
    <w:rsid w:val="761A1D69"/>
    <w:rsid w:val="778B6388"/>
    <w:rsid w:val="77A7CC6B"/>
    <w:rsid w:val="77C212F6"/>
    <w:rsid w:val="77CD0DB1"/>
    <w:rsid w:val="78266024"/>
    <w:rsid w:val="789EBD46"/>
    <w:rsid w:val="795D7128"/>
    <w:rsid w:val="7A186E65"/>
    <w:rsid w:val="7BC649A0"/>
    <w:rsid w:val="7BCF29B7"/>
    <w:rsid w:val="7BFDCE6F"/>
    <w:rsid w:val="7BFF9D9A"/>
    <w:rsid w:val="7C344A83"/>
    <w:rsid w:val="7CC96609"/>
    <w:rsid w:val="7CEFE580"/>
    <w:rsid w:val="7D3F22B5"/>
    <w:rsid w:val="7D79C88E"/>
    <w:rsid w:val="7E5FA907"/>
    <w:rsid w:val="7F230516"/>
    <w:rsid w:val="7F556295"/>
    <w:rsid w:val="7FBE54EA"/>
    <w:rsid w:val="7FEB4A94"/>
    <w:rsid w:val="7FF6E2F7"/>
    <w:rsid w:val="7FF9CE3B"/>
    <w:rsid w:val="7FFBBAB5"/>
    <w:rsid w:val="AF7D23C0"/>
    <w:rsid w:val="B5DD5ADC"/>
    <w:rsid w:val="BBB60373"/>
    <w:rsid w:val="BCBFA6D2"/>
    <w:rsid w:val="BF2F3C74"/>
    <w:rsid w:val="BFF96CB3"/>
    <w:rsid w:val="C5B7F45D"/>
    <w:rsid w:val="D9DBC3E3"/>
    <w:rsid w:val="DA7FD4A2"/>
    <w:rsid w:val="DAF6AAFC"/>
    <w:rsid w:val="DF9F8013"/>
    <w:rsid w:val="DFAB9406"/>
    <w:rsid w:val="DFFE4944"/>
    <w:rsid w:val="E272D5F4"/>
    <w:rsid w:val="E9FF8C7F"/>
    <w:rsid w:val="F3D643AB"/>
    <w:rsid w:val="F57DBED3"/>
    <w:rsid w:val="F6ED1970"/>
    <w:rsid w:val="F797D154"/>
    <w:rsid w:val="F7DF9920"/>
    <w:rsid w:val="F7DFF3D0"/>
    <w:rsid w:val="FB7FA9D2"/>
    <w:rsid w:val="FD0FE25F"/>
    <w:rsid w:val="FEFC21E4"/>
    <w:rsid w:val="FF33BF2B"/>
    <w:rsid w:val="FFE53627"/>
    <w:rsid w:val="F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99"/>
    <w:pPr>
      <w:jc w:val="center"/>
    </w:pPr>
    <w:rPr>
      <w:rFonts w:eastAsia="华文新魏"/>
      <w:sz w:val="48"/>
      <w:szCs w:val="48"/>
    </w:rPr>
  </w:style>
  <w:style w:type="paragraph" w:styleId="5">
    <w:name w:val="Normal Indent"/>
    <w:basedOn w:val="1"/>
    <w:next w:val="1"/>
    <w:qFormat/>
    <w:locked/>
    <w:uiPriority w:val="0"/>
    <w:pPr>
      <w:wordWrap w:val="0"/>
      <w:spacing w:before="0" w:line="240" w:lineRule="auto"/>
      <w:ind w:left="1096"/>
      <w:jc w:val="both"/>
    </w:p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FollowedHyperlink"/>
    <w:basedOn w:val="14"/>
    <w:qFormat/>
    <w:uiPriority w:val="99"/>
    <w:rPr>
      <w:color w:val="800080"/>
      <w:u w:val="single"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paragraph" w:customStyle="1" w:styleId="18">
    <w:name w:val="BodyText"/>
    <w:basedOn w:val="1"/>
    <w:qFormat/>
    <w:uiPriority w:val="0"/>
    <w:pPr>
      <w:spacing w:after="120"/>
      <w:textAlignment w:val="baseline"/>
    </w:pPr>
  </w:style>
  <w:style w:type="character" w:customStyle="1" w:styleId="19">
    <w:name w:val="标题 1 Char"/>
    <w:basedOn w:val="14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Char"/>
    <w:basedOn w:val="14"/>
    <w:link w:val="4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1">
    <w:name w:val="正文文本 Char"/>
    <w:basedOn w:val="14"/>
    <w:link w:val="2"/>
    <w:qFormat/>
    <w:locked/>
    <w:uiPriority w:val="99"/>
    <w:rPr>
      <w:rFonts w:ascii="Times New Roman" w:hAnsi="Times New Roman" w:eastAsia="华文新魏" w:cs="Times New Roman"/>
      <w:sz w:val="24"/>
      <w:szCs w:val="24"/>
    </w:rPr>
  </w:style>
  <w:style w:type="character" w:customStyle="1" w:styleId="22">
    <w:name w:val="正文文本缩进 Char"/>
    <w:basedOn w:val="14"/>
    <w:link w:val="6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日期 Char"/>
    <w:basedOn w:val="14"/>
    <w:link w:val="7"/>
    <w:semiHidden/>
    <w:qFormat/>
    <w:locked/>
    <w:uiPriority w:val="99"/>
  </w:style>
  <w:style w:type="character" w:customStyle="1" w:styleId="24">
    <w:name w:val="批注框文本 Char"/>
    <w:basedOn w:val="14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4"/>
    <w:link w:val="9"/>
    <w:qFormat/>
    <w:locked/>
    <w:uiPriority w:val="99"/>
    <w:rPr>
      <w:sz w:val="18"/>
      <w:szCs w:val="18"/>
    </w:rPr>
  </w:style>
  <w:style w:type="character" w:customStyle="1" w:styleId="26">
    <w:name w:val="页眉 Char"/>
    <w:basedOn w:val="14"/>
    <w:link w:val="10"/>
    <w:semiHidden/>
    <w:qFormat/>
    <w:locked/>
    <w:uiPriority w:val="99"/>
    <w:rPr>
      <w:sz w:val="18"/>
      <w:szCs w:val="18"/>
    </w:rPr>
  </w:style>
  <w:style w:type="paragraph" w:customStyle="1" w:styleId="27">
    <w:name w:val="List Paragraph1"/>
    <w:basedOn w:val="1"/>
    <w:qFormat/>
    <w:uiPriority w:val="99"/>
    <w:pPr>
      <w:ind w:firstLine="420" w:firstLineChars="200"/>
    </w:pPr>
  </w:style>
  <w:style w:type="paragraph" w:customStyle="1" w:styleId="2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6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0">
    <w:name w:val="xl64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5"/>
    <w:basedOn w:val="1"/>
    <w:qFormat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7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7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7">
    <w:name w:val="Char"/>
    <w:basedOn w:val="1"/>
    <w:qFormat/>
    <w:uiPriority w:val="99"/>
    <w:pPr>
      <w:spacing w:line="360" w:lineRule="auto"/>
      <w:ind w:firstLine="420"/>
    </w:pPr>
    <w:rPr>
      <w:rFonts w:ascii="Bookman Old Style" w:hAnsi="Bookman Old Style" w:cs="Bookman Old Style"/>
      <w:sz w:val="28"/>
      <w:szCs w:val="28"/>
    </w:rPr>
  </w:style>
  <w:style w:type="paragraph" w:customStyle="1" w:styleId="38">
    <w:name w:val="Char1"/>
    <w:basedOn w:val="1"/>
    <w:qFormat/>
    <w:uiPriority w:val="99"/>
    <w:pPr>
      <w:spacing w:line="360" w:lineRule="auto"/>
      <w:ind w:firstLine="420"/>
    </w:pPr>
    <w:rPr>
      <w:rFonts w:ascii="Bookman Old Style" w:hAnsi="Bookman Old Style" w:cs="Bookman Old Style"/>
      <w:sz w:val="28"/>
      <w:szCs w:val="28"/>
    </w:rPr>
  </w:style>
  <w:style w:type="paragraph" w:customStyle="1" w:styleId="39">
    <w:name w:val="要情"/>
    <w:basedOn w:val="1"/>
    <w:link w:val="43"/>
    <w:qFormat/>
    <w:uiPriority w:val="99"/>
    <w:pPr>
      <w:spacing w:line="360" w:lineRule="auto"/>
      <w:ind w:firstLine="196" w:firstLineChars="196"/>
    </w:pPr>
    <w:rPr>
      <w:rFonts w:ascii="??_GB2312" w:eastAsia="Times New Roman" w:cs="??_GB2312"/>
      <w:color w:val="000000"/>
      <w:sz w:val="32"/>
      <w:szCs w:val="32"/>
    </w:rPr>
  </w:style>
  <w:style w:type="paragraph" w:customStyle="1" w:styleId="40">
    <w:name w:val="Char Char Char1 Char Char Char Char Char Char Char"/>
    <w:basedOn w:val="1"/>
    <w:qFormat/>
    <w:uiPriority w:val="99"/>
  </w:style>
  <w:style w:type="paragraph" w:customStyle="1" w:styleId="41">
    <w:name w:val="要情1"/>
    <w:basedOn w:val="39"/>
    <w:link w:val="42"/>
    <w:qFormat/>
    <w:uiPriority w:val="99"/>
    <w:pPr>
      <w:ind w:firstLine="200" w:firstLineChars="200"/>
    </w:pPr>
    <w:rPr>
      <w:rFonts w:ascii="仿宋" w:hAnsi="仿宋" w:eastAsia="仿宋" w:cs="仿宋"/>
    </w:rPr>
  </w:style>
  <w:style w:type="character" w:customStyle="1" w:styleId="42">
    <w:name w:val="要情1 Char"/>
    <w:basedOn w:val="14"/>
    <w:link w:val="41"/>
    <w:qFormat/>
    <w:locked/>
    <w:uiPriority w:val="99"/>
    <w:rPr>
      <w:rFonts w:ascii="仿宋" w:hAnsi="仿宋" w:eastAsia="仿宋" w:cs="仿宋"/>
      <w:color w:val="000000"/>
      <w:sz w:val="32"/>
      <w:szCs w:val="32"/>
    </w:rPr>
  </w:style>
  <w:style w:type="character" w:customStyle="1" w:styleId="43">
    <w:name w:val="要情 Char"/>
    <w:basedOn w:val="14"/>
    <w:link w:val="39"/>
    <w:qFormat/>
    <w:locked/>
    <w:uiPriority w:val="99"/>
    <w:rPr>
      <w:rFonts w:ascii="??_GB2312" w:hAnsi="Times New Roman" w:eastAsia="Times New Roman" w:cs="??_GB2312"/>
      <w:color w:val="000000"/>
      <w:sz w:val="32"/>
      <w:szCs w:val="32"/>
    </w:rPr>
  </w:style>
  <w:style w:type="paragraph" w:customStyle="1" w:styleId="44">
    <w:name w:val="Char Char Char Char Char Char Char"/>
    <w:basedOn w:val="1"/>
    <w:qFormat/>
    <w:uiPriority w:val="99"/>
  </w:style>
  <w:style w:type="character" w:customStyle="1" w:styleId="45">
    <w:name w:val="Subtle Emphasis1"/>
    <w:basedOn w:val="14"/>
    <w:qFormat/>
    <w:uiPriority w:val="99"/>
    <w:rPr>
      <w:i/>
      <w:iCs/>
      <w:color w:val="auto"/>
    </w:rPr>
  </w:style>
  <w:style w:type="paragraph" w:customStyle="1" w:styleId="46">
    <w:name w:val="Char Char1"/>
    <w:basedOn w:val="1"/>
    <w:qFormat/>
    <w:uiPriority w:val="99"/>
    <w:pPr>
      <w:widowControl/>
      <w:spacing w:after="160" w:line="240" w:lineRule="exact"/>
      <w:jc w:val="left"/>
    </w:pPr>
    <w:rPr>
      <w:sz w:val="32"/>
      <w:szCs w:val="32"/>
    </w:rPr>
  </w:style>
  <w:style w:type="character" w:customStyle="1" w:styleId="47">
    <w:name w:val="NormalCharacter"/>
    <w:semiHidden/>
    <w:qFormat/>
    <w:uiPriority w:val="0"/>
  </w:style>
  <w:style w:type="paragraph" w:customStyle="1" w:styleId="48">
    <w:name w:val="列出段落3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27</Pages>
  <Words>539</Words>
  <Characters>3073</Characters>
  <Lines>25</Lines>
  <Paragraphs>7</Paragraphs>
  <TotalTime>1</TotalTime>
  <ScaleCrop>false</ScaleCrop>
  <LinksUpToDate>false</LinksUpToDate>
  <CharactersWithSpaces>3605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2018-05-08T09:50:00Z</dcterms:created>
  <dc:creator>lenovo</dc:creator>
  <cp:lastModifiedBy>user</cp:lastModifiedBy>
  <cp:lastPrinted>2023-05-12T15:30:00Z</cp:lastPrinted>
  <dcterms:modified xsi:type="dcterms:W3CDTF">2025-01-23T08:54:59Z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2391D3E8319046B293AC08367E424806</vt:lpwstr>
  </property>
</Properties>
</file>